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1CD" w:rsidRPr="00F011CD" w:rsidRDefault="00F011CD" w:rsidP="00F01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11CD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973317C" wp14:editId="733E15AB">
            <wp:extent cx="636270" cy="7791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1CD" w:rsidRPr="00F011CD" w:rsidRDefault="00F011CD" w:rsidP="00F01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011CD" w:rsidRPr="00F011CD" w:rsidRDefault="00F011CD" w:rsidP="00F01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11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РОССИЙСКАЯ ФЕДЕРАЦИЯ   </w:t>
      </w:r>
    </w:p>
    <w:p w:rsidR="00F011CD" w:rsidRPr="00F011CD" w:rsidRDefault="00F011CD" w:rsidP="00F011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1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СВЕРДЛОВСКАЯ ОБЛАСТЬ                   </w:t>
      </w:r>
    </w:p>
    <w:p w:rsidR="00F011CD" w:rsidRPr="00F011CD" w:rsidRDefault="00F011CD" w:rsidP="00F01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11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ДУМА  КАМЕНСКОГО  ГОРОДСКОГО  ОКРУГА</w:t>
      </w:r>
    </w:p>
    <w:p w:rsidR="00F011CD" w:rsidRPr="00F011CD" w:rsidRDefault="00F011CD" w:rsidP="00F011CD">
      <w:pPr>
        <w:keepNext/>
        <w:widowControl w:val="0"/>
        <w:pBdr>
          <w:bottom w:val="double" w:sz="6" w:space="1" w:color="auto"/>
        </w:pBdr>
        <w:autoSpaceDE w:val="0"/>
        <w:autoSpaceDN w:val="0"/>
        <w:adjustRightInd w:val="0"/>
        <w:spacing w:after="0" w:line="326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ШЕСТОЙ СОЗЫВ</w:t>
      </w:r>
    </w:p>
    <w:p w:rsidR="00F011CD" w:rsidRDefault="00F011CD" w:rsidP="00F01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F011CD" w:rsidRPr="00F011CD" w:rsidRDefault="00F011CD" w:rsidP="00F01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РЕШЕНИЕ (проект)</w:t>
      </w:r>
      <w:r w:rsidRPr="00F011C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</w:p>
    <w:p w:rsidR="00F011CD" w:rsidRPr="00F011CD" w:rsidRDefault="00F011CD" w:rsidP="00F011C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F011CD" w:rsidRPr="00F011CD" w:rsidRDefault="00F011CD" w:rsidP="00F011C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011C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 ___________</w:t>
      </w:r>
    </w:p>
    <w:p w:rsidR="00F011CD" w:rsidRPr="00F011CD" w:rsidRDefault="00F011CD" w:rsidP="00F011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9169DF" w:rsidRPr="009169DF" w:rsidRDefault="009169DF" w:rsidP="009169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gramStart"/>
      <w:r w:rsidRPr="009169D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 внесении изменений в Генеральный план муниципального образования «Каменский городской округ», утвержденный Решением Думы Каменского городского округа № 78 от 26.12.2012г.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№ 125 от 27.06.2013г. (в ред. от 16.02.2017г. № 71), применительно к с. Колчедан </w:t>
      </w:r>
      <w:proofErr w:type="gramEnd"/>
    </w:p>
    <w:p w:rsidR="009169DF" w:rsidRPr="009169DF" w:rsidRDefault="009169DF" w:rsidP="009169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169D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Каменского района Свердловской области</w:t>
      </w:r>
    </w:p>
    <w:p w:rsidR="00F011CD" w:rsidRPr="00F011CD" w:rsidRDefault="00F011CD" w:rsidP="00F011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011CD" w:rsidRPr="00F011CD" w:rsidRDefault="00F011CD" w:rsidP="00F011C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руководствуясь Градостроительным кодексом Российской Федерации от 29.12.2004 года № 190-ФЗ, </w:t>
      </w:r>
      <w:r w:rsidRPr="00F011C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 (в ред. от 16.02.2017г. № 71), </w:t>
      </w: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Каменского городского округа, протоколом публичных слушаний, заключением</w:t>
      </w:r>
      <w:proofErr w:type="gramEnd"/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</w:t>
      </w:r>
      <w:proofErr w:type="gramEnd"/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слушаний, </w:t>
      </w:r>
      <w:r w:rsidRPr="00F01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 Каменского городского округа</w:t>
      </w:r>
    </w:p>
    <w:p w:rsidR="00F011CD" w:rsidRPr="00F011CD" w:rsidRDefault="00F011CD" w:rsidP="00F011C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11CD" w:rsidRPr="00F011CD" w:rsidRDefault="00F011CD" w:rsidP="00F011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01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F01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И Л А</w:t>
      </w: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011CD" w:rsidRPr="00F011CD" w:rsidRDefault="00F011CD" w:rsidP="00F011C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11CD" w:rsidRPr="00F011CD" w:rsidRDefault="00F011CD" w:rsidP="009169D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011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Pr="00F011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Внести  </w:t>
      </w:r>
      <w:r w:rsidR="00CD65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изменения </w:t>
      </w:r>
      <w:r w:rsidR="009169DF" w:rsidRPr="009169DF">
        <w:rPr>
          <w:rFonts w:ascii="Times New Roman" w:hAnsi="Times New Roman" w:cs="Times New Roman"/>
          <w:sz w:val="28"/>
          <w:szCs w:val="28"/>
        </w:rPr>
        <w:t>в Генеральный план муниципального образования «Каменский городской округ», утвержденный Решением Думы Каменского городского округа № 78 от 26.12.2012г.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№ 125 от 27.06.2013г. (в ред. от 16.02.2017г. № 71), применительно к с. Колчедан Каменского района Свердловской области</w:t>
      </w:r>
      <w:r w:rsidR="009169DF">
        <w:rPr>
          <w:rFonts w:ascii="Times New Roman" w:hAnsi="Times New Roman" w:cs="Times New Roman"/>
          <w:sz w:val="28"/>
          <w:szCs w:val="28"/>
        </w:rPr>
        <w:t>,</w:t>
      </w:r>
      <w:r w:rsidR="009169DF" w:rsidRPr="009169DF">
        <w:rPr>
          <w:rFonts w:ascii="Times New Roman" w:hAnsi="Times New Roman" w:cs="Times New Roman"/>
          <w:sz w:val="28"/>
          <w:szCs w:val="28"/>
        </w:rPr>
        <w:t xml:space="preserve"> в части и</w:t>
      </w:r>
      <w:r w:rsidR="009169DF" w:rsidRPr="009169DF">
        <w:rPr>
          <w:rFonts w:ascii="Times New Roman" w:hAnsi="Times New Roman" w:cs="Times New Roman"/>
          <w:color w:val="000000"/>
          <w:sz w:val="28"/>
          <w:szCs w:val="28"/>
        </w:rPr>
        <w:t>зменения границ территориальной зоны</w:t>
      </w:r>
      <w:proofErr w:type="gramEnd"/>
      <w:r w:rsidR="009169DF" w:rsidRPr="009169DF">
        <w:rPr>
          <w:rFonts w:ascii="Times New Roman" w:hAnsi="Times New Roman" w:cs="Times New Roman"/>
          <w:color w:val="000000"/>
          <w:sz w:val="28"/>
          <w:szCs w:val="28"/>
        </w:rPr>
        <w:t xml:space="preserve"> ИТ</w:t>
      </w:r>
      <w:proofErr w:type="gramStart"/>
      <w:r w:rsidR="009169DF" w:rsidRPr="009169DF">
        <w:rPr>
          <w:rFonts w:ascii="Times New Roman" w:hAnsi="Times New Roman" w:cs="Times New Roman"/>
          <w:color w:val="000000"/>
          <w:sz w:val="28"/>
          <w:szCs w:val="28"/>
        </w:rPr>
        <w:t>4</w:t>
      </w:r>
      <w:proofErr w:type="gramEnd"/>
      <w:r w:rsidR="009169DF" w:rsidRPr="009169DF">
        <w:rPr>
          <w:rFonts w:ascii="Times New Roman" w:hAnsi="Times New Roman" w:cs="Times New Roman"/>
          <w:color w:val="000000"/>
          <w:sz w:val="28"/>
          <w:szCs w:val="28"/>
        </w:rPr>
        <w:t xml:space="preserve"> (основные проезды и коридоры коммуникаций) и территориальной зоны ОТ2 (открытые природные пространства) за счет образования территориальной зоны </w:t>
      </w:r>
      <w:r w:rsidR="009169DF" w:rsidRPr="009169DF">
        <w:rPr>
          <w:rFonts w:ascii="Times New Roman" w:hAnsi="Times New Roman" w:cs="Times New Roman"/>
          <w:color w:val="000000"/>
          <w:sz w:val="28"/>
          <w:szCs w:val="28"/>
        </w:rPr>
        <w:lastRenderedPageBreak/>
        <w:t>Ж1 (индивидуальная жилая застройка усадебного типа), расположенной по адресу: с. Колчедан, ул. Советская, 42, с северной стороны земельного участка с кадастровым номером 66:12:6301004:106</w:t>
      </w:r>
      <w:r w:rsidR="009169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D6524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(прилагается)</w:t>
      </w: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11CD" w:rsidRPr="00F011CD" w:rsidRDefault="00F011CD" w:rsidP="00F011C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Решение в газете «Пламя» и разместить в сети Интернет на официальном сайте муниципального образования «Каменский городской округ» и на официальном сайте Думы муниципального образования «Каменский городской округ».</w:t>
      </w:r>
    </w:p>
    <w:p w:rsidR="00F011CD" w:rsidRPr="00F011CD" w:rsidRDefault="00F011CD" w:rsidP="00F011C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вступает в силу со дня его официального опубликования.</w:t>
      </w:r>
      <w:bookmarkStart w:id="0" w:name="_GoBack"/>
      <w:bookmarkEnd w:id="0"/>
    </w:p>
    <w:p w:rsidR="00F011CD" w:rsidRPr="00F011CD" w:rsidRDefault="00F011CD" w:rsidP="00F011C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Контроль исполнения настоящего Решения возложить на постоянный Комитет  Думы Каменского городского округа по социальной политике  (В.Н. </w:t>
      </w:r>
      <w:proofErr w:type="spellStart"/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Соломеин</w:t>
      </w:r>
      <w:proofErr w:type="spellEnd"/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011CD" w:rsidRPr="00F011CD" w:rsidRDefault="00F011CD" w:rsidP="00F011C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11CD" w:rsidRPr="00F011CD" w:rsidRDefault="00F011CD" w:rsidP="00F011CD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11CD" w:rsidRPr="00F011CD" w:rsidRDefault="00F011CD" w:rsidP="00F011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11CD" w:rsidRPr="00F011CD" w:rsidRDefault="00F011CD" w:rsidP="00F011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11CD" w:rsidRPr="00F011CD" w:rsidRDefault="00F011CD" w:rsidP="00F011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B9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Каменского</w:t>
      </w: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                      </w:t>
      </w:r>
      <w:r w:rsidR="00B9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С</w:t>
      </w: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>.А. Белоусов</w:t>
      </w:r>
    </w:p>
    <w:p w:rsidR="00F011CD" w:rsidRPr="00F011CD" w:rsidRDefault="00F011CD" w:rsidP="00F011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11CD" w:rsidRPr="00F011CD" w:rsidRDefault="00F011CD" w:rsidP="00F011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11CD" w:rsidRPr="00F011CD" w:rsidRDefault="00F011CD" w:rsidP="00F011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Каменского городского округа             </w:t>
      </w:r>
      <w:r w:rsidR="00B9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 Чемезов</w:t>
      </w:r>
    </w:p>
    <w:p w:rsidR="00F011CD" w:rsidRPr="00F011CD" w:rsidRDefault="00F011CD" w:rsidP="00F011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3BC4" w:rsidRDefault="00D83BC4"/>
    <w:sectPr w:rsidR="00D83BC4" w:rsidSect="00F011CD">
      <w:headerReference w:type="default" r:id="rId8"/>
      <w:pgSz w:w="11906" w:h="16838"/>
      <w:pgMar w:top="1418" w:right="680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583" w:rsidRDefault="00100583">
      <w:pPr>
        <w:spacing w:after="0" w:line="240" w:lineRule="auto"/>
      </w:pPr>
      <w:r>
        <w:separator/>
      </w:r>
    </w:p>
  </w:endnote>
  <w:endnote w:type="continuationSeparator" w:id="0">
    <w:p w:rsidR="00100583" w:rsidRDefault="00100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583" w:rsidRDefault="00100583">
      <w:pPr>
        <w:spacing w:after="0" w:line="240" w:lineRule="auto"/>
      </w:pPr>
      <w:r>
        <w:separator/>
      </w:r>
    </w:p>
  </w:footnote>
  <w:footnote w:type="continuationSeparator" w:id="0">
    <w:p w:rsidR="00100583" w:rsidRDefault="00100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7949866"/>
      <w:docPartObj>
        <w:docPartGallery w:val="Page Numbers (Top of Page)"/>
        <w:docPartUnique/>
      </w:docPartObj>
    </w:sdtPr>
    <w:sdtEndPr/>
    <w:sdtContent>
      <w:p w:rsidR="00822D1B" w:rsidRDefault="00CD65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69DF">
          <w:rPr>
            <w:noProof/>
          </w:rPr>
          <w:t>2</w:t>
        </w:r>
        <w:r>
          <w:fldChar w:fldCharType="end"/>
        </w:r>
      </w:p>
    </w:sdtContent>
  </w:sdt>
  <w:p w:rsidR="00822D1B" w:rsidRDefault="001005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550"/>
    <w:rsid w:val="00100583"/>
    <w:rsid w:val="00541550"/>
    <w:rsid w:val="009169DF"/>
    <w:rsid w:val="00B963D1"/>
    <w:rsid w:val="00CD6524"/>
    <w:rsid w:val="00D83BC4"/>
    <w:rsid w:val="00F0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11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011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1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11C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011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11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011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1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11C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01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407</Words>
  <Characters>2322</Characters>
  <Application>Microsoft Office Word</Application>
  <DocSecurity>0</DocSecurity>
  <Lines>19</Lines>
  <Paragraphs>5</Paragraphs>
  <ScaleCrop>false</ScaleCrop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2017-03-13T08:26:00Z</cp:lastPrinted>
  <dcterms:created xsi:type="dcterms:W3CDTF">2017-03-13T06:38:00Z</dcterms:created>
  <dcterms:modified xsi:type="dcterms:W3CDTF">2017-03-13T08:32:00Z</dcterms:modified>
</cp:coreProperties>
</file>